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DC" w:rsidRPr="006F0568" w:rsidRDefault="006F0568" w:rsidP="006F0568">
      <w:pPr>
        <w:jc w:val="both"/>
        <w:rPr>
          <w:sz w:val="28"/>
        </w:rPr>
      </w:pPr>
      <w:r w:rsidRPr="006F0568">
        <w:rPr>
          <w:sz w:val="28"/>
        </w:rPr>
        <w:t>Szanowni Państwo,</w:t>
      </w:r>
    </w:p>
    <w:p w:rsidR="006F0568" w:rsidRDefault="006F0568" w:rsidP="006F0568">
      <w:pPr>
        <w:jc w:val="both"/>
        <w:rPr>
          <w:sz w:val="28"/>
        </w:rPr>
      </w:pPr>
      <w:r w:rsidRPr="006F0568">
        <w:rPr>
          <w:sz w:val="28"/>
        </w:rPr>
        <w:t>za nami pierwszy tydzie</w:t>
      </w:r>
      <w:r w:rsidR="00077A60">
        <w:rPr>
          <w:sz w:val="28"/>
        </w:rPr>
        <w:t>ń roku szkolnego. Trudny dla na</w:t>
      </w:r>
      <w:r w:rsidRPr="006F0568">
        <w:rPr>
          <w:sz w:val="28"/>
        </w:rPr>
        <w:t xml:space="preserve">szych dzieci, dla Was – Rodziców i równie pełen wyzwań dla dyrekcji. Ograniczenie pandemiczne i nowy budynek szkoły spowodował, że początkowe dni były jeszcze trudniejsze niż zwykle. Jak to w szkole, a w nowej szczególnie, uczyliśmy bardzo pilnie. Odnajdywania swoich dróg, klas, szafek w szatni. Nie uniknęliśmy błędów, które są wpisane w proces nauki, przepraszamy za nie i </w:t>
      </w:r>
      <w:r>
        <w:rPr>
          <w:sz w:val="28"/>
        </w:rPr>
        <w:t>pracujemy da</w:t>
      </w:r>
      <w:r w:rsidR="000327B2">
        <w:rPr>
          <w:sz w:val="28"/>
        </w:rPr>
        <w:t xml:space="preserve">lej, aby doprowadzić procesy do </w:t>
      </w:r>
      <w:r>
        <w:rPr>
          <w:sz w:val="28"/>
        </w:rPr>
        <w:t xml:space="preserve">perfekcji. Jesteśmy dumni z dzieci, że wspaniale przetrwały ten czas i z rodziców, którzy wykazują </w:t>
      </w:r>
      <w:r w:rsidR="00C72DC2">
        <w:rPr>
          <w:sz w:val="28"/>
        </w:rPr>
        <w:t>zrozumienie i wsparcie. Wczoraj p</w:t>
      </w:r>
      <w:r w:rsidR="00B57190">
        <w:rPr>
          <w:sz w:val="28"/>
        </w:rPr>
        <w:t>rzenieśliśmy szatnie klas 3., 4.</w:t>
      </w:r>
      <w:r w:rsidR="00C72DC2">
        <w:rPr>
          <w:sz w:val="28"/>
        </w:rPr>
        <w:t xml:space="preserve"> na pierwsze piętro, aby zmniejszyć natężenie ruchu na parterze.</w:t>
      </w:r>
    </w:p>
    <w:p w:rsidR="000675E9" w:rsidRDefault="000675E9" w:rsidP="006F0568">
      <w:pPr>
        <w:jc w:val="both"/>
        <w:rPr>
          <w:sz w:val="28"/>
        </w:rPr>
      </w:pPr>
      <w:r>
        <w:rPr>
          <w:sz w:val="28"/>
        </w:rPr>
        <w:t>W poniedziałek rozpoczynamy 2. tydzień roku szkolnego. Będzie coraz mniej emocji, coraz więcej nauki</w:t>
      </w:r>
      <w:r w:rsidR="000327B2">
        <w:rPr>
          <w:sz w:val="28"/>
        </w:rPr>
        <w:t>: lekcji, zajęć dodatkowych</w:t>
      </w:r>
      <w:r>
        <w:rPr>
          <w:sz w:val="28"/>
        </w:rPr>
        <w:t xml:space="preserve">. </w:t>
      </w:r>
      <w:r w:rsidR="00163C11">
        <w:rPr>
          <w:sz w:val="28"/>
        </w:rPr>
        <w:t xml:space="preserve">Coraz więcej szkoły w szkole. </w:t>
      </w:r>
      <w:r>
        <w:rPr>
          <w:sz w:val="28"/>
        </w:rPr>
        <w:t xml:space="preserve">Dlatego proszę Państwa, aby od 7.09.2020 nie wchodzić z dziećmi do </w:t>
      </w:r>
      <w:r w:rsidR="00163C11">
        <w:rPr>
          <w:sz w:val="28"/>
        </w:rPr>
        <w:t>budynku</w:t>
      </w:r>
      <w:r>
        <w:rPr>
          <w:sz w:val="28"/>
        </w:rPr>
        <w:t xml:space="preserve">. Wyjątek </w:t>
      </w:r>
      <w:r w:rsidR="00163C11">
        <w:rPr>
          <w:sz w:val="28"/>
        </w:rPr>
        <w:t xml:space="preserve">chcemy zrobić jedynie dla najmłodszych, którym najtrudniej jest rozstać z mamą, czy tatą. Proszę, aby Państwo podejmowali racjonalne decyzje, dla dobra całej społeczności. Jeśli uznacie, że Wasza obecność jest niezbędna, przepisy </w:t>
      </w:r>
      <w:proofErr w:type="spellStart"/>
      <w:r w:rsidR="00163C11">
        <w:rPr>
          <w:sz w:val="28"/>
        </w:rPr>
        <w:t>antycovidowe</w:t>
      </w:r>
      <w:proofErr w:type="spellEnd"/>
      <w:r w:rsidR="00163C11">
        <w:rPr>
          <w:sz w:val="28"/>
        </w:rPr>
        <w:t xml:space="preserve"> mówią, aby jak najszybciej budynek opuścić. </w:t>
      </w:r>
    </w:p>
    <w:p w:rsidR="00360512" w:rsidRDefault="00360512" w:rsidP="006F0568">
      <w:pPr>
        <w:jc w:val="both"/>
        <w:rPr>
          <w:sz w:val="28"/>
        </w:rPr>
      </w:pPr>
      <w:r>
        <w:rPr>
          <w:sz w:val="28"/>
        </w:rPr>
        <w:t xml:space="preserve">Funkcjonują dwa wejścia do szkoły: główne i od strony boiska. Proszę na bieżąco śledzić komunikaty na stronie </w:t>
      </w:r>
      <w:hyperlink r:id="rId6" w:history="1">
        <w:r w:rsidRPr="00B71D4F">
          <w:rPr>
            <w:rStyle w:val="Hipercze"/>
            <w:sz w:val="28"/>
          </w:rPr>
          <w:t>www.akademia.soward.eu</w:t>
        </w:r>
      </w:hyperlink>
      <w:r>
        <w:rPr>
          <w:sz w:val="28"/>
        </w:rPr>
        <w:t xml:space="preserve"> dotyczące sposobu wejścia do szkoły  dla swojej klasy. </w:t>
      </w:r>
    </w:p>
    <w:p w:rsidR="000327B2" w:rsidRDefault="000327B2" w:rsidP="006F0568">
      <w:pPr>
        <w:jc w:val="both"/>
        <w:rPr>
          <w:sz w:val="28"/>
        </w:rPr>
      </w:pPr>
      <w:r>
        <w:rPr>
          <w:sz w:val="28"/>
        </w:rPr>
        <w:t>W załączeniu przesyłam nowy plan. Proszę się z nim zapoznać. Zmiany są niewielkie i nie dotyczą wszystkich klas. Zajęcia dodatkowe rozpoczynamy od poniedziałku 1</w:t>
      </w:r>
      <w:r w:rsidR="00077A60">
        <w:rPr>
          <w:sz w:val="28"/>
        </w:rPr>
        <w:t>4</w:t>
      </w:r>
      <w:r>
        <w:rPr>
          <w:sz w:val="28"/>
        </w:rPr>
        <w:t xml:space="preserve">.09, aby dać Wam i nam czas na odpowiednie i zaplanowanie i dopasowanie. </w:t>
      </w:r>
    </w:p>
    <w:p w:rsidR="00163C11" w:rsidRDefault="0070425B" w:rsidP="00163C11">
      <w:pPr>
        <w:jc w:val="both"/>
        <w:rPr>
          <w:sz w:val="28"/>
        </w:rPr>
      </w:pPr>
      <w:r>
        <w:rPr>
          <w:sz w:val="28"/>
        </w:rPr>
        <w:t xml:space="preserve">Pierwsze dni w </w:t>
      </w:r>
      <w:bookmarkStart w:id="0" w:name="_GoBack"/>
      <w:bookmarkEnd w:id="0"/>
      <w:r w:rsidR="00163C11">
        <w:rPr>
          <w:sz w:val="28"/>
        </w:rPr>
        <w:t xml:space="preserve">szkole są szczególnie trudne dla nowych, najmłodszych </w:t>
      </w:r>
      <w:proofErr w:type="spellStart"/>
      <w:r w:rsidR="00163C11">
        <w:rPr>
          <w:sz w:val="28"/>
        </w:rPr>
        <w:t>Sowardian</w:t>
      </w:r>
      <w:proofErr w:type="spellEnd"/>
      <w:r w:rsidR="00163C11">
        <w:rPr>
          <w:sz w:val="28"/>
        </w:rPr>
        <w:t>. Dlatego też za radą profesorskich autorytetów</w:t>
      </w:r>
      <w:r w:rsidR="000327B2">
        <w:rPr>
          <w:sz w:val="28"/>
        </w:rPr>
        <w:t xml:space="preserve"> - Prof. Teresy Jackowskiej</w:t>
      </w:r>
      <w:r w:rsidR="000327B2" w:rsidRPr="000327B2">
        <w:rPr>
          <w:sz w:val="28"/>
        </w:rPr>
        <w:t xml:space="preserve"> - </w:t>
      </w:r>
      <w:r w:rsidR="00360512">
        <w:rPr>
          <w:sz w:val="28"/>
        </w:rPr>
        <w:t>K</w:t>
      </w:r>
      <w:r w:rsidR="000327B2" w:rsidRPr="000327B2">
        <w:rPr>
          <w:sz w:val="28"/>
        </w:rPr>
        <w:t>onsultant</w:t>
      </w:r>
      <w:r w:rsidR="00360512">
        <w:rPr>
          <w:sz w:val="28"/>
        </w:rPr>
        <w:t>ki Krajowej</w:t>
      </w:r>
      <w:r w:rsidR="000327B2" w:rsidRPr="000327B2">
        <w:rPr>
          <w:sz w:val="28"/>
        </w:rPr>
        <w:t xml:space="preserve"> w dziedzinie pediatrii.</w:t>
      </w:r>
      <w:r w:rsidR="00163C11">
        <w:rPr>
          <w:sz w:val="28"/>
        </w:rPr>
        <w:t xml:space="preserve"> - pozwoliliśmy ich rodzicom towarzyszyć w przebieraniu się w szatni i wejściu do klas. W konflikcie wartości (spokój emocjonalny dziecka – rygor organizacyjny) postawiliśmy na to pierwsze, bo dla nas dziecko jest zawsze na pierwszym miejscu. </w:t>
      </w:r>
      <w:r w:rsidR="00360512">
        <w:rPr>
          <w:sz w:val="28"/>
        </w:rPr>
        <w:t>Proszę, wspierajcie nas w tym wyborze.</w:t>
      </w:r>
    </w:p>
    <w:p w:rsidR="00360512" w:rsidRDefault="00360512" w:rsidP="00163C11">
      <w:pPr>
        <w:jc w:val="both"/>
        <w:rPr>
          <w:sz w:val="28"/>
        </w:rPr>
      </w:pPr>
      <w:r>
        <w:rPr>
          <w:sz w:val="28"/>
        </w:rPr>
        <w:t>Z pozdrowieniami,</w:t>
      </w:r>
    </w:p>
    <w:p w:rsidR="00360512" w:rsidRDefault="00360512" w:rsidP="00163C11">
      <w:pPr>
        <w:jc w:val="both"/>
        <w:rPr>
          <w:sz w:val="28"/>
        </w:rPr>
      </w:pPr>
      <w:r>
        <w:rPr>
          <w:sz w:val="28"/>
        </w:rPr>
        <w:t>Dorota Wosińska</w:t>
      </w:r>
    </w:p>
    <w:p w:rsidR="00360512" w:rsidRDefault="00360512" w:rsidP="00163C11">
      <w:pPr>
        <w:jc w:val="both"/>
        <w:rPr>
          <w:sz w:val="28"/>
        </w:rPr>
      </w:pPr>
      <w:r>
        <w:rPr>
          <w:sz w:val="28"/>
        </w:rPr>
        <w:t>DYREKTOR</w:t>
      </w:r>
    </w:p>
    <w:p w:rsidR="00163C11" w:rsidRPr="006F0568" w:rsidRDefault="00163C11" w:rsidP="006F0568">
      <w:pPr>
        <w:jc w:val="both"/>
        <w:rPr>
          <w:sz w:val="28"/>
        </w:rPr>
      </w:pPr>
    </w:p>
    <w:sectPr w:rsidR="00163C11" w:rsidRPr="006F0568" w:rsidSect="00A214FC">
      <w:pgSz w:w="11906" w:h="16838" w:code="9"/>
      <w:pgMar w:top="1134" w:right="1134" w:bottom="1134" w:left="1134" w:header="284" w:footer="284" w:gutter="567"/>
      <w:cols w:space="708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67E" w:rsidRDefault="0093567E" w:rsidP="006F0568">
      <w:pPr>
        <w:spacing w:after="0" w:line="240" w:lineRule="auto"/>
      </w:pPr>
      <w:r>
        <w:separator/>
      </w:r>
    </w:p>
  </w:endnote>
  <w:endnote w:type="continuationSeparator" w:id="0">
    <w:p w:rsidR="0093567E" w:rsidRDefault="0093567E" w:rsidP="006F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67E" w:rsidRDefault="0093567E" w:rsidP="006F0568">
      <w:pPr>
        <w:spacing w:after="0" w:line="240" w:lineRule="auto"/>
      </w:pPr>
      <w:r>
        <w:separator/>
      </w:r>
    </w:p>
  </w:footnote>
  <w:footnote w:type="continuationSeparator" w:id="0">
    <w:p w:rsidR="0093567E" w:rsidRDefault="0093567E" w:rsidP="006F0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9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568"/>
    <w:rsid w:val="000327B2"/>
    <w:rsid w:val="00042287"/>
    <w:rsid w:val="000675E9"/>
    <w:rsid w:val="00077A60"/>
    <w:rsid w:val="000F1673"/>
    <w:rsid w:val="00163C11"/>
    <w:rsid w:val="0024377B"/>
    <w:rsid w:val="00360512"/>
    <w:rsid w:val="00665A5C"/>
    <w:rsid w:val="006F0568"/>
    <w:rsid w:val="0070425B"/>
    <w:rsid w:val="0093567E"/>
    <w:rsid w:val="009B4EB5"/>
    <w:rsid w:val="00A214FC"/>
    <w:rsid w:val="00AB78D5"/>
    <w:rsid w:val="00B50FDC"/>
    <w:rsid w:val="00B57190"/>
    <w:rsid w:val="00C7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5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05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056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6051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ademia.soward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łęboki cień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Wosiński</dc:creator>
  <cp:lastModifiedBy>WERONIKA</cp:lastModifiedBy>
  <cp:revision>2</cp:revision>
  <dcterms:created xsi:type="dcterms:W3CDTF">2020-09-06T10:41:00Z</dcterms:created>
  <dcterms:modified xsi:type="dcterms:W3CDTF">2020-09-06T10:41:00Z</dcterms:modified>
</cp:coreProperties>
</file>